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59" w:rsidRDefault="00A75459" w:rsidP="00A75459">
      <w:pPr>
        <w:pStyle w:val="Paragraphedeliste"/>
        <w:bidi/>
        <w:ind w:left="310"/>
        <w:jc w:val="both"/>
        <w:rPr>
          <w:rFonts w:ascii="Sakkal Majalla" w:hAnsi="Sakkal Majalla" w:cs="Sakkal Majalla"/>
          <w:b/>
          <w:bCs/>
          <w:sz w:val="34"/>
          <w:szCs w:val="34"/>
        </w:rPr>
      </w:pPr>
    </w:p>
    <w:p w:rsidR="00A75459" w:rsidRDefault="00A75459" w:rsidP="00A75459">
      <w:pPr>
        <w:pStyle w:val="Paragraphedeliste"/>
        <w:bidi/>
        <w:ind w:left="310"/>
        <w:jc w:val="both"/>
        <w:rPr>
          <w:rFonts w:ascii="Sakkal Majalla" w:hAnsi="Sakkal Majalla" w:cs="Sakkal Majalla"/>
          <w:b/>
          <w:bCs/>
          <w:sz w:val="34"/>
          <w:szCs w:val="34"/>
        </w:rPr>
      </w:pPr>
      <w:bookmarkStart w:id="0" w:name="_GoBack"/>
      <w:bookmarkEnd w:id="0"/>
      <w:r w:rsidRPr="007134F0">
        <w:rPr>
          <w:rFonts w:ascii="Sakkal Majalla" w:hAnsi="Sakkal Majalla" w:cs="Sakkal Majalla" w:hint="eastAsia"/>
          <w:b/>
          <w:bCs/>
          <w:sz w:val="34"/>
          <w:szCs w:val="34"/>
          <w:rtl/>
        </w:rPr>
        <w:t>المواضيع</w:t>
      </w:r>
      <w:r w:rsidR="00E14C66"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 </w:t>
      </w:r>
      <w:r w:rsidRPr="007134F0">
        <w:rPr>
          <w:rFonts w:ascii="Sakkal Majalla" w:hAnsi="Sakkal Majalla" w:cs="Sakkal Majalla" w:hint="eastAsia"/>
          <w:b/>
          <w:bCs/>
          <w:sz w:val="34"/>
          <w:szCs w:val="34"/>
          <w:rtl/>
        </w:rPr>
        <w:t>المقترحة</w:t>
      </w:r>
      <w:r w:rsidR="00E14C66"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 </w:t>
      </w:r>
      <w:r w:rsidRPr="007134F0">
        <w:rPr>
          <w:rFonts w:ascii="Sakkal Majalla" w:hAnsi="Sakkal Majalla" w:cs="Sakkal Majalla" w:hint="eastAsia"/>
          <w:b/>
          <w:bCs/>
          <w:sz w:val="34"/>
          <w:szCs w:val="34"/>
          <w:rtl/>
        </w:rPr>
        <w:t>ل</w:t>
      </w:r>
      <w:r w:rsidR="00E14C66">
        <w:rPr>
          <w:rFonts w:ascii="Sakkal Majalla" w:hAnsi="Sakkal Majalla" w:cs="Sakkal Majalla" w:hint="cs"/>
          <w:b/>
          <w:bCs/>
          <w:sz w:val="34"/>
          <w:szCs w:val="34"/>
          <w:rtl/>
        </w:rPr>
        <w:t>طلبة ا</w:t>
      </w:r>
      <w:r w:rsidRPr="007134F0">
        <w:rPr>
          <w:rFonts w:ascii="Sakkal Majalla" w:hAnsi="Sakkal Majalla" w:cs="Sakkal Majalla" w:hint="eastAsia"/>
          <w:b/>
          <w:bCs/>
          <w:sz w:val="34"/>
          <w:szCs w:val="34"/>
          <w:rtl/>
        </w:rPr>
        <w:t>لم</w:t>
      </w:r>
      <w:r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ا</w:t>
      </w:r>
      <w:r w:rsidRPr="007134F0">
        <w:rPr>
          <w:rFonts w:ascii="Sakkal Majalla" w:hAnsi="Sakkal Majalla" w:cs="Sakkal Majalla" w:hint="eastAsia"/>
          <w:b/>
          <w:bCs/>
          <w:sz w:val="34"/>
          <w:szCs w:val="34"/>
          <w:rtl/>
        </w:rPr>
        <w:t>ستر</w:t>
      </w:r>
      <w:r w:rsidR="00E14C66"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 </w:t>
      </w:r>
      <w:r w:rsidRPr="007134F0">
        <w:rPr>
          <w:rFonts w:ascii="Sakkal Majalla" w:hAnsi="Sakkal Majalla" w:cs="Sakkal Majalla" w:hint="eastAsia"/>
          <w:b/>
          <w:bCs/>
          <w:sz w:val="34"/>
          <w:szCs w:val="34"/>
          <w:rtl/>
        </w:rPr>
        <w:t>تخصص</w:t>
      </w:r>
      <w:r w:rsidR="00E14C66"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 </w:t>
      </w:r>
      <w:r w:rsidRPr="007134F0">
        <w:rPr>
          <w:rFonts w:ascii="Sakkal Majalla" w:hAnsi="Sakkal Majalla" w:cs="Sakkal Majalla" w:hint="eastAsia"/>
          <w:b/>
          <w:bCs/>
          <w:sz w:val="34"/>
          <w:szCs w:val="34"/>
          <w:rtl/>
        </w:rPr>
        <w:t>كيمياء</w:t>
      </w:r>
      <w:r w:rsidR="00E14C66"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 </w:t>
      </w:r>
      <w:r w:rsidRPr="007134F0">
        <w:rPr>
          <w:rFonts w:ascii="Sakkal Majalla" w:hAnsi="Sakkal Majalla" w:cs="Sakkal Majalla" w:hint="eastAsia"/>
          <w:b/>
          <w:bCs/>
          <w:sz w:val="34"/>
          <w:szCs w:val="34"/>
          <w:rtl/>
        </w:rPr>
        <w:t>المواد للسنة</w:t>
      </w:r>
      <w:r w:rsidR="00E14C66"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 </w:t>
      </w:r>
      <w:r w:rsidRPr="007134F0">
        <w:rPr>
          <w:rFonts w:ascii="Sakkal Majalla" w:hAnsi="Sakkal Majalla" w:cs="Sakkal Majalla" w:hint="eastAsia"/>
          <w:b/>
          <w:bCs/>
          <w:sz w:val="34"/>
          <w:szCs w:val="34"/>
          <w:rtl/>
        </w:rPr>
        <w:t>الجامعية</w:t>
      </w:r>
      <w:r w:rsidRPr="007134F0">
        <w:rPr>
          <w:rFonts w:ascii="Sakkal Majalla" w:hAnsi="Sakkal Majalla" w:cs="Sakkal Majalla"/>
          <w:b/>
          <w:bCs/>
          <w:sz w:val="34"/>
          <w:szCs w:val="34"/>
          <w:rtl/>
        </w:rPr>
        <w:t xml:space="preserve"> 2020-2021</w:t>
      </w:r>
    </w:p>
    <w:tbl>
      <w:tblPr>
        <w:tblW w:w="961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"/>
        <w:gridCol w:w="9147"/>
      </w:tblGrid>
      <w:tr w:rsidR="00A06E74" w:rsidRPr="00514B7A" w:rsidTr="00A06E74">
        <w:trPr>
          <w:trHeight w:val="617"/>
        </w:trPr>
        <w:tc>
          <w:tcPr>
            <w:tcW w:w="464" w:type="dxa"/>
          </w:tcPr>
          <w:p w:rsidR="00A06E74" w:rsidRPr="00514B7A" w:rsidRDefault="00A06E74" w:rsidP="003159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9147" w:type="dxa"/>
          </w:tcPr>
          <w:p w:rsidR="00A06E74" w:rsidRPr="00514B7A" w:rsidRDefault="00A06E74" w:rsidP="00315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06E74" w:rsidRPr="00514B7A" w:rsidRDefault="00A06E74" w:rsidP="00315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14B7A">
              <w:rPr>
                <w:rFonts w:ascii="Times New Roman" w:hAnsi="Times New Roman" w:cs="Times New Roman"/>
                <w:b/>
              </w:rPr>
              <w:t>Intitulé du sujet</w:t>
            </w:r>
          </w:p>
        </w:tc>
      </w:tr>
      <w:tr w:rsidR="00A06E74" w:rsidRPr="007134F0" w:rsidTr="00A06E74">
        <w:trPr>
          <w:trHeight w:val="617"/>
        </w:trPr>
        <w:tc>
          <w:tcPr>
            <w:tcW w:w="464" w:type="dxa"/>
          </w:tcPr>
          <w:p w:rsidR="00A06E74" w:rsidRPr="00514B7A" w:rsidRDefault="00A06E74" w:rsidP="003159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14B7A">
              <w:rPr>
                <w:rFonts w:ascii="Times New Roman" w:hAnsi="Times New Roman" w:cs="Times New Roman"/>
                <w:b/>
                <w:iCs/>
              </w:rPr>
              <w:t>01</w:t>
            </w:r>
          </w:p>
        </w:tc>
        <w:tc>
          <w:tcPr>
            <w:tcW w:w="9147" w:type="dxa"/>
          </w:tcPr>
          <w:p w:rsidR="00A06E74" w:rsidRDefault="00A06E74" w:rsidP="003159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-Synthèse et caractérisation d’un nouveau matériau à base d’argent  pour des fins biologiques. </w:t>
            </w:r>
          </w:p>
          <w:p w:rsidR="00A06E74" w:rsidRPr="00514B7A" w:rsidRDefault="00A06E74" w:rsidP="003159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06E74" w:rsidRPr="00514B7A" w:rsidTr="00A06E74">
        <w:trPr>
          <w:trHeight w:val="617"/>
        </w:trPr>
        <w:tc>
          <w:tcPr>
            <w:tcW w:w="464" w:type="dxa"/>
          </w:tcPr>
          <w:p w:rsidR="00A06E74" w:rsidRPr="00514B7A" w:rsidRDefault="00A06E74" w:rsidP="003159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14B7A">
              <w:rPr>
                <w:rFonts w:ascii="Times New Roman" w:hAnsi="Times New Roman" w:cs="Times New Roman"/>
                <w:b/>
                <w:iCs/>
              </w:rPr>
              <w:t>02</w:t>
            </w:r>
          </w:p>
        </w:tc>
        <w:tc>
          <w:tcPr>
            <w:tcW w:w="9147" w:type="dxa"/>
          </w:tcPr>
          <w:p w:rsidR="00A06E74" w:rsidRPr="00514B7A" w:rsidRDefault="00A06E74" w:rsidP="00A06E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-Etude expérimentale des propriétés optiques du composé : Mal</w:t>
            </w:r>
            <w:r w:rsidRPr="00D51E60">
              <w:rPr>
                <w:rFonts w:ascii="Times New Roman" w:hAnsi="Times New Roman" w:cs="Times New Roman"/>
                <w:bCs/>
                <w:iCs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</w:rPr>
              <w:t>O</w:t>
            </w:r>
            <w:r w:rsidRPr="00D51E60">
              <w:rPr>
                <w:rFonts w:ascii="Times New Roman" w:hAnsi="Times New Roman" w:cs="Times New Roman"/>
                <w:bCs/>
                <w:iCs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bCs/>
                <w:iCs/>
              </w:rPr>
              <w:t>:Cr</w:t>
            </w:r>
            <w:r w:rsidRPr="00D51E60">
              <w:rPr>
                <w:rFonts w:ascii="Times New Roman" w:hAnsi="Times New Roman" w:cs="Times New Roman"/>
                <w:bCs/>
                <w:iCs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(M=Mg&amp;Zn) </w:t>
            </w:r>
          </w:p>
        </w:tc>
      </w:tr>
      <w:tr w:rsidR="00A06E74" w:rsidRPr="00514B7A" w:rsidTr="00A06E74">
        <w:trPr>
          <w:trHeight w:val="617"/>
        </w:trPr>
        <w:tc>
          <w:tcPr>
            <w:tcW w:w="464" w:type="dxa"/>
          </w:tcPr>
          <w:p w:rsidR="00A06E74" w:rsidRPr="00514B7A" w:rsidRDefault="00A06E74" w:rsidP="003159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14B7A">
              <w:rPr>
                <w:rFonts w:ascii="Times New Roman" w:hAnsi="Times New Roman" w:cs="Times New Roman"/>
                <w:b/>
                <w:iCs/>
              </w:rPr>
              <w:t>03</w:t>
            </w:r>
          </w:p>
        </w:tc>
        <w:tc>
          <w:tcPr>
            <w:tcW w:w="9147" w:type="dxa"/>
          </w:tcPr>
          <w:p w:rsidR="00A06E74" w:rsidRPr="00514B7A" w:rsidRDefault="00A06E74" w:rsidP="00A06E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-Analyse de surface Hirsfeld et étude DFT et BNO de (E) -2-(3-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chloro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-4-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méthylphényl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)-imino1)-4-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méthylphény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</w:tr>
      <w:tr w:rsidR="00A06E74" w:rsidRPr="00514B7A" w:rsidTr="00A06E74">
        <w:trPr>
          <w:trHeight w:val="617"/>
        </w:trPr>
        <w:tc>
          <w:tcPr>
            <w:tcW w:w="464" w:type="dxa"/>
          </w:tcPr>
          <w:p w:rsidR="00A06E74" w:rsidRPr="00514B7A" w:rsidRDefault="00A06E74" w:rsidP="003159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14B7A">
              <w:rPr>
                <w:rFonts w:ascii="Times New Roman" w:hAnsi="Times New Roman" w:cs="Times New Roman"/>
                <w:b/>
                <w:iCs/>
              </w:rPr>
              <w:t>04</w:t>
            </w:r>
          </w:p>
        </w:tc>
        <w:tc>
          <w:tcPr>
            <w:tcW w:w="9147" w:type="dxa"/>
          </w:tcPr>
          <w:p w:rsidR="00A06E74" w:rsidRPr="00514B7A" w:rsidRDefault="00A06E74" w:rsidP="00A06E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-Préparation  et caractérisation du Spinelle MCr</w:t>
            </w:r>
            <w:r w:rsidRPr="00D51E60">
              <w:rPr>
                <w:rFonts w:ascii="Times New Roman" w:hAnsi="Times New Roman" w:cs="Times New Roman"/>
                <w:bCs/>
                <w:iCs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o (M=Zn, Co, Cu, Zn) par Voie Sol-Gel. </w:t>
            </w:r>
          </w:p>
        </w:tc>
      </w:tr>
      <w:tr w:rsidR="00A06E74" w:rsidRPr="00514B7A" w:rsidTr="00A06E74">
        <w:trPr>
          <w:trHeight w:val="591"/>
        </w:trPr>
        <w:tc>
          <w:tcPr>
            <w:tcW w:w="464" w:type="dxa"/>
          </w:tcPr>
          <w:p w:rsidR="00A06E74" w:rsidRPr="00514B7A" w:rsidRDefault="00A06E74" w:rsidP="00A06E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14B7A">
              <w:rPr>
                <w:rFonts w:ascii="Times New Roman" w:hAnsi="Times New Roman" w:cs="Times New Roman"/>
                <w:b/>
                <w:iCs/>
              </w:rPr>
              <w:t>0</w:t>
            </w:r>
            <w:r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9147" w:type="dxa"/>
          </w:tcPr>
          <w:p w:rsidR="00A06E74" w:rsidRPr="00514B7A" w:rsidRDefault="00A06E74" w:rsidP="00A06E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-Elaboration d’un matériau composite renforcé par la pectine.</w:t>
            </w:r>
          </w:p>
        </w:tc>
      </w:tr>
      <w:tr w:rsidR="00A06E74" w:rsidRPr="00514B7A" w:rsidTr="00A06E74">
        <w:trPr>
          <w:trHeight w:val="617"/>
        </w:trPr>
        <w:tc>
          <w:tcPr>
            <w:tcW w:w="464" w:type="dxa"/>
          </w:tcPr>
          <w:p w:rsidR="00A06E74" w:rsidRPr="00514B7A" w:rsidRDefault="00A06E74" w:rsidP="00A06E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14B7A">
              <w:rPr>
                <w:rFonts w:ascii="Times New Roman" w:hAnsi="Times New Roman" w:cs="Times New Roman"/>
                <w:b/>
                <w:iCs/>
              </w:rPr>
              <w:t>0</w:t>
            </w: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9147" w:type="dxa"/>
          </w:tcPr>
          <w:p w:rsidR="00A06E74" w:rsidRPr="00D51E60" w:rsidRDefault="00A06E74" w:rsidP="00A06E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-Préparation et application en photo catalyse hétérogène de poudres nanométriques de MgMn</w:t>
            </w:r>
            <w:r w:rsidRPr="00D51E60">
              <w:rPr>
                <w:rFonts w:ascii="Times New Roman" w:hAnsi="Times New Roman" w:cs="Times New Roman"/>
                <w:bCs/>
                <w:iCs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</w:rPr>
              <w:t>O</w:t>
            </w:r>
            <w:r w:rsidRPr="00D51E60">
              <w:rPr>
                <w:rFonts w:ascii="Times New Roman" w:hAnsi="Times New Roman" w:cs="Times New Roman"/>
                <w:bCs/>
                <w:iCs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bCs/>
                <w:iCs/>
              </w:rPr>
              <w:t>Co-dopé par Zn</w:t>
            </w:r>
            <w:r w:rsidRPr="00D51E60">
              <w:rPr>
                <w:rFonts w:ascii="Times New Roman" w:hAnsi="Times New Roman" w:cs="Times New Roman"/>
                <w:bCs/>
                <w:iCs/>
                <w:vertAlign w:val="superscript"/>
              </w:rPr>
              <w:t>+2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et Cr</w:t>
            </w:r>
            <w:r w:rsidRPr="00D51E60">
              <w:rPr>
                <w:rFonts w:ascii="Times New Roman" w:hAnsi="Times New Roman" w:cs="Times New Roman"/>
                <w:bCs/>
                <w:iCs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</w:tc>
      </w:tr>
      <w:tr w:rsidR="00A06E74" w:rsidRPr="00514B7A" w:rsidTr="00A06E74">
        <w:trPr>
          <w:trHeight w:val="940"/>
        </w:trPr>
        <w:tc>
          <w:tcPr>
            <w:tcW w:w="464" w:type="dxa"/>
          </w:tcPr>
          <w:p w:rsidR="00A06E74" w:rsidRPr="00514B7A" w:rsidRDefault="00A06E74" w:rsidP="00A06E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14B7A">
              <w:rPr>
                <w:rFonts w:ascii="Times New Roman" w:hAnsi="Times New Roman" w:cs="Times New Roman"/>
                <w:b/>
                <w:iCs/>
              </w:rPr>
              <w:t>0</w:t>
            </w:r>
            <w:r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9147" w:type="dxa"/>
          </w:tcPr>
          <w:p w:rsidR="00A06E74" w:rsidRPr="00514B7A" w:rsidRDefault="00A06E74" w:rsidP="00A06E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-Traitement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organophile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d’un matériau à base d’aluminosilicates étude des propriétés, performance et mécanisme d’interaction avec des composés organique. </w:t>
            </w:r>
          </w:p>
        </w:tc>
      </w:tr>
      <w:tr w:rsidR="00A06E74" w:rsidRPr="00514B7A" w:rsidTr="00A06E74">
        <w:trPr>
          <w:trHeight w:val="617"/>
        </w:trPr>
        <w:tc>
          <w:tcPr>
            <w:tcW w:w="464" w:type="dxa"/>
          </w:tcPr>
          <w:p w:rsidR="00A06E74" w:rsidRPr="00514B7A" w:rsidRDefault="00A06E74" w:rsidP="00A06E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14B7A">
              <w:rPr>
                <w:rFonts w:ascii="Times New Roman" w:hAnsi="Times New Roman" w:cs="Times New Roman"/>
                <w:b/>
                <w:iCs/>
              </w:rPr>
              <w:t>0</w:t>
            </w:r>
            <w:r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9147" w:type="dxa"/>
          </w:tcPr>
          <w:p w:rsidR="00A06E74" w:rsidRPr="00514B7A" w:rsidRDefault="00A06E74" w:rsidP="00A06E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-Etude des propriétés absorptives des argiles modifiées poursuite cinétique et thermodynamique. </w:t>
            </w:r>
          </w:p>
        </w:tc>
      </w:tr>
      <w:tr w:rsidR="00A06E74" w:rsidRPr="00514B7A" w:rsidTr="00A06E74">
        <w:trPr>
          <w:trHeight w:val="295"/>
        </w:trPr>
        <w:tc>
          <w:tcPr>
            <w:tcW w:w="464" w:type="dxa"/>
          </w:tcPr>
          <w:p w:rsidR="00A06E74" w:rsidRPr="00514B7A" w:rsidRDefault="00A06E74" w:rsidP="003159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09</w:t>
            </w:r>
          </w:p>
        </w:tc>
        <w:tc>
          <w:tcPr>
            <w:tcW w:w="9147" w:type="dxa"/>
          </w:tcPr>
          <w:p w:rsidR="00A06E74" w:rsidRPr="00514B7A" w:rsidRDefault="00A06E74" w:rsidP="00A06E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-La rétention d’un glucide par matériau argileux type K. </w:t>
            </w:r>
          </w:p>
        </w:tc>
      </w:tr>
      <w:tr w:rsidR="00A06E74" w:rsidRPr="00514B7A" w:rsidTr="00A06E74">
        <w:trPr>
          <w:trHeight w:val="617"/>
        </w:trPr>
        <w:tc>
          <w:tcPr>
            <w:tcW w:w="464" w:type="dxa"/>
          </w:tcPr>
          <w:p w:rsidR="00A06E74" w:rsidRPr="00514B7A" w:rsidRDefault="00A06E74" w:rsidP="00A06E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14B7A"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ascii="Times New Roman" w:hAnsi="Times New Roman" w:cs="Times New Roman"/>
                <w:b/>
                <w:iCs/>
              </w:rPr>
              <w:t>0</w:t>
            </w:r>
          </w:p>
        </w:tc>
        <w:tc>
          <w:tcPr>
            <w:tcW w:w="9147" w:type="dxa"/>
          </w:tcPr>
          <w:p w:rsidR="00A06E74" w:rsidRPr="00514B7A" w:rsidRDefault="00A06E74" w:rsidP="00A06E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-Etude des propriétés physico-chimiques de nouveaux liquides ioniques non-toxique. </w:t>
            </w:r>
          </w:p>
        </w:tc>
      </w:tr>
      <w:tr w:rsidR="00A06E74" w:rsidRPr="00514B7A" w:rsidTr="00A06E74">
        <w:trPr>
          <w:trHeight w:val="617"/>
        </w:trPr>
        <w:tc>
          <w:tcPr>
            <w:tcW w:w="464" w:type="dxa"/>
          </w:tcPr>
          <w:p w:rsidR="00A06E74" w:rsidRPr="00514B7A" w:rsidRDefault="00A06E74" w:rsidP="00A06E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14B7A">
              <w:rPr>
                <w:rFonts w:ascii="Times New Roman" w:hAnsi="Times New Roman" w:cs="Times New Roman"/>
                <w:b/>
                <w:iCs/>
              </w:rPr>
              <w:t>1</w:t>
            </w:r>
            <w:r>
              <w:rPr>
                <w:rFonts w:ascii="Times New Roman" w:hAnsi="Times New Roman" w:cs="Times New Roman"/>
                <w:b/>
                <w:iCs/>
              </w:rPr>
              <w:t>1</w:t>
            </w:r>
          </w:p>
        </w:tc>
        <w:tc>
          <w:tcPr>
            <w:tcW w:w="9147" w:type="dxa"/>
          </w:tcPr>
          <w:p w:rsidR="00A06E74" w:rsidRPr="00514B7A" w:rsidRDefault="00A06E74" w:rsidP="00A06E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-Synthèses et  caractérisations des copolymères à base des benzaldéhydes et des composés hétérocycliques à 5 chainons. </w:t>
            </w:r>
          </w:p>
        </w:tc>
      </w:tr>
    </w:tbl>
    <w:p w:rsidR="00A75459" w:rsidRDefault="00A75459" w:rsidP="00A75459">
      <w:pPr>
        <w:bidi/>
        <w:jc w:val="both"/>
        <w:rPr>
          <w:lang w:eastAsia="en-US" w:bidi="ar-DZ"/>
        </w:rPr>
      </w:pPr>
    </w:p>
    <w:p w:rsidR="00B75475" w:rsidRDefault="00B75475"/>
    <w:sectPr w:rsidR="00B75475" w:rsidSect="00C94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5459"/>
    <w:rsid w:val="00550AA5"/>
    <w:rsid w:val="0076095E"/>
    <w:rsid w:val="007935E5"/>
    <w:rsid w:val="007A4D64"/>
    <w:rsid w:val="00A06E74"/>
    <w:rsid w:val="00A75459"/>
    <w:rsid w:val="00B75475"/>
    <w:rsid w:val="00C806DD"/>
    <w:rsid w:val="00C9467E"/>
    <w:rsid w:val="00CF3393"/>
    <w:rsid w:val="00E14C66"/>
    <w:rsid w:val="00E428B5"/>
    <w:rsid w:val="00E754E4"/>
    <w:rsid w:val="00EA5DCF"/>
    <w:rsid w:val="00EE1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459"/>
    <w:pPr>
      <w:spacing w:after="200" w:line="276" w:lineRule="auto"/>
      <w:jc w:val="right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5459"/>
    <w:pPr>
      <w:ind w:left="720"/>
      <w:contextualSpacing/>
    </w:pPr>
    <w:rPr>
      <w:rFonts w:ascii="Calibri" w:eastAsia="Calibri" w:hAnsi="Calibri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Taqiyeddine</dc:creator>
  <cp:lastModifiedBy>HP</cp:lastModifiedBy>
  <cp:revision>2</cp:revision>
  <dcterms:created xsi:type="dcterms:W3CDTF">2021-02-04T08:52:00Z</dcterms:created>
  <dcterms:modified xsi:type="dcterms:W3CDTF">2021-02-04T08:52:00Z</dcterms:modified>
</cp:coreProperties>
</file>